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62" w:rsidRDefault="00705B62" w:rsidP="004409C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>Тэма</w:t>
      </w:r>
      <w:proofErr w:type="spellEnd"/>
      <w:r w:rsid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val="be-BY" w:eastAsia="ru-RU"/>
        </w:rPr>
        <w:t>:</w:t>
      </w:r>
      <w:r w:rsidRPr="00D039ED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як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часціна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</w:p>
    <w:p w:rsidR="004409CF" w:rsidRPr="00D039ED" w:rsidRDefault="004409CF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</w:pP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>Мэта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>:</w:t>
      </w:r>
      <w:r w:rsidRPr="00D039ED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стварыць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для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актыўнай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пазнавальнай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дзейнасці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вучняў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засваенні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тэмы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выкарыстанні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атрыманых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ведаў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ведаў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практычнай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дзейнасці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>Задачы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навучальная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: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плануецца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канцы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будуць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ведаць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як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часціну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яго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лексіка-граматычныя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характарыстыкі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умець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знаходзіць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тэксце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адрозніваць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ад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іншых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часцін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ставіць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правільна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вызначаць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адушаўленыя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(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?)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неадушаўленыя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(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?)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развіваючая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: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падчас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выканання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вучэбных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задач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садзейнічаць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фарміраванню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ўмення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аналізаваць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рабіць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вывады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;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узбагачаць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развіваць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вучняў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4409C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выхаваўчая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: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стварыць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для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станоўчай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псіхалагічнай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атмасферы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культуры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індывідуальнай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калектыўнай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работы.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705B62" w:rsidRPr="00D039ED" w:rsidRDefault="00705B62" w:rsidP="00850E4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Ход урока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І.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Арганізацы</w:t>
      </w:r>
      <w:proofErr w:type="spellEnd"/>
      <w:r w:rsidR="00850E4E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йны</w:t>
      </w: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этап</w:t>
      </w:r>
      <w:r w:rsidR="00850E4E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Весела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гучыць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званок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Яго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голас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нам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знаёмы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Запрашае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ўрок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Беларускай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!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Прачытайце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запісаныя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дошцы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: “Я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заўседы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буду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пачынаць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свой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дзень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пачуцця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радасці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шчасця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”.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– Як вы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разумееце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гэтыя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ІІ. Этап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праверкі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дамашняга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задання</w:t>
      </w:r>
      <w:proofErr w:type="spellEnd"/>
      <w:r w:rsidR="00850E4E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78.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Франтальная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 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класам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Прачытайце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сказ, 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усе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абазначаюць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Прачытайце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выдзеленыя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абазначаюць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Прачытайце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выдзеленыя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абазначаюць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дзеянні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ІІІ. Этап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актуалізацыі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ведаў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Падрыхтоўка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вучняў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да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ўспрымання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новага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матэрыялу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1.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Хвілінка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чыстапісання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Запіс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дошцы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: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вось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карп, звон, квас,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звер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Якое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лішняе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гэтым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радзе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 (Слова </w:t>
      </w:r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карп</w:t>
      </w: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ім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няма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в</w:t>
      </w: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вя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Запішыце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злучэнні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сшытак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2.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Слоўнікавая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Запіс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дошцы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 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адчыніць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гарадскі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звінець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пошта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восеньскі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воблака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Дадзеныя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слоўнікавыя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размяркуйце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слупкі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дзеянняў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прымет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прадметаў</w:t>
      </w:r>
      <w:proofErr w:type="spellEnd"/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прадметаў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Якое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слоўнікавае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яшчэ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не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вучылі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(Слова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воблака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– Так.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Гэта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воблака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Тлумачэнне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лексічнага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значэння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Воблака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гэта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светла-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шэрыя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хвалістыя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клубы ў небе,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змяшчаюць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шмат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кропель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вады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ільдзінак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 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Дэманструецца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малюнак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Складзем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 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дадзеным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словам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запішам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яго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сшытак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3.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Арфаграфічная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хвілінка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Самастойная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картках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варыянтах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Самаправерка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запісу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дошцы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shd w:val="clear" w:color="auto" w:fill="FFFFFF"/>
          <w:lang w:eastAsia="ru-RU"/>
        </w:rPr>
        <w:t xml:space="preserve">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shd w:val="clear" w:color="auto" w:fill="FFFFFF"/>
          <w:lang w:eastAsia="ru-RU"/>
        </w:rPr>
        <w:t>варыянт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састаўце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сказы,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устаўце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прапушчаныя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падкрэсліце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галоўныя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члены сказа.</w:t>
      </w:r>
    </w:p>
    <w:p w:rsidR="00705B62" w:rsidRPr="00D039ED" w:rsidRDefault="00705B62" w:rsidP="0070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Паветры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лё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кія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сн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жынкі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у,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кружацца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ІІ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варыянт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састаўце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сказы,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устаўце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прапушчаныя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падкрэсліце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галоўныя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члены сказа.</w:t>
      </w:r>
    </w:p>
    <w:p w:rsidR="00705B62" w:rsidRPr="00D039ED" w:rsidRDefault="00705B62" w:rsidP="0070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З..латая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, з..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млі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на, </w:t>
      </w: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ка..</w:t>
      </w:r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ку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сее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восень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850E4E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br/>
      </w: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ІV.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Фізкультхвілінка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для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вачэй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1.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Шчыльна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заплюшчыце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вочы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палічыце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пяці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затым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рэзка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шырока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расплюшчыце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вочы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палічыце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пяці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Паўтарыце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2 – 4 разы.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2.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Хутка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памаргайце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дзесяці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Затым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заплюшчыце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вочы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зрабіце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паўзу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2 – 3 секунды.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Паўтарыце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4 – 5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3.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Паглядзіце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налева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направа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2 разы.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Зрабіце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паўзу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Паўтарыце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2 – 4 разы.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4.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Паглядзіце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блізкі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затым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хутка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перавядзіце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позірк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які-небудзь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далёкі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Паўтарыце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2 – 4 разы.</w:t>
      </w:r>
    </w:p>
    <w:p w:rsidR="00705B62" w:rsidRPr="00D039ED" w:rsidRDefault="00850E4E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V.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</w:t>
      </w:r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азнавальны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этап</w:t>
      </w:r>
      <w:r w:rsidR="00D039ED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 xml:space="preserve">1.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Паведамленне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тэмы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мэт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 xml:space="preserve"> урока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дошцы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заданне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праблема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Пастаўце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о, з, а, і, н, ў, н, к </w:t>
      </w: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патрэбным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парадкуі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даведаецеся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тэму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нашага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Атрымалася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 </w:t>
      </w:r>
      <w:proofErr w:type="spellStart"/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.</w:t>
      </w: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Тэма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нашага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“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як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часціна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”.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Сфармулюем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мэты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Мы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даведаемся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… (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такое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).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lastRenderedPageBreak/>
        <w:t xml:space="preserve">Мы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ўспомнім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… (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адказваюць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напытанне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хто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?,</w:t>
      </w:r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а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?</w:t>
      </w:r>
    </w:p>
    <w:p w:rsidR="00705B62" w:rsidRPr="00D039ED" w:rsidRDefault="00850E4E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VІ</w:t>
      </w:r>
      <w:r w:rsidR="00D039ED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.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Вывучэнне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новага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матэрыялу</w:t>
      </w:r>
      <w:proofErr w:type="spellEnd"/>
      <w:r w:rsidR="00D039ED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Карыстаючыся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апорнай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схемай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адкажыце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называецца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– 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адказваюць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адказваюць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хто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адказваюць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можна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вызначыць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членам сказа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з’яўляюцца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VІІ</w:t>
      </w:r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be-BY" w:eastAsia="ru-RU"/>
        </w:rPr>
        <w:t>.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Самастойная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работа з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падручнікам</w:t>
      </w:r>
      <w:proofErr w:type="spellEnd"/>
      <w:r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Прачытайце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старонках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48-49.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Параўнайце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схему 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правіламі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падручніку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Раскажыце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карыстаючыся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схемай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прывядзіце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свае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прыклады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назоўнікаў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(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франтальнае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апытванне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).</w:t>
      </w: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be-BY" w:eastAsia="ru-RU"/>
        </w:rPr>
      </w:pP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VIII</w:t>
      </w: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  <w:lang w:val="be-BY"/>
        </w:rPr>
        <w:t>.</w:t>
      </w:r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Праверка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першаснага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ўспрымання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вывучанага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(работа з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падручнікам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)</w:t>
      </w:r>
      <w:r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be-BY"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80, с. 48 (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выбарачнае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спісванне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работа ў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групах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Выпішыце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як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паказана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ўзоры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Дапоўніце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сваімі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(І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група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2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ІІ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група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4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Праверка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81, с. 49 (работа ў парах)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– 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дадзеных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складзіце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сказы.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Падкрэсліце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галоўныя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члены сказа.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членамі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з’яўляюцца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Узаемаправерка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 IX</w:t>
      </w:r>
      <w:r w:rsidRPr="00D039ED">
        <w:rPr>
          <w:rFonts w:ascii="Times New Roman" w:hAnsi="Times New Roman" w:cs="Times New Roman"/>
          <w:color w:val="020202"/>
          <w:sz w:val="30"/>
          <w:szCs w:val="30"/>
          <w:shd w:val="clear" w:color="auto" w:fill="FFFFFF"/>
          <w:lang w:val="be-BY"/>
        </w:rPr>
        <w:t>.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Музычная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фізкультхвілінка</w:t>
      </w:r>
      <w:proofErr w:type="spellEnd"/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D039ED">
        <w:rPr>
          <w:rFonts w:ascii="Times New Roman" w:hAnsi="Times New Roman" w:cs="Times New Roman"/>
          <w:color w:val="020202"/>
          <w:sz w:val="30"/>
          <w:szCs w:val="30"/>
          <w:shd w:val="clear" w:color="auto" w:fill="FFFFFF"/>
        </w:rPr>
        <w:t> </w:t>
      </w: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X</w:t>
      </w:r>
      <w:r w:rsidRPr="00D039ED">
        <w:rPr>
          <w:rFonts w:ascii="Times New Roman" w:hAnsi="Times New Roman" w:cs="Times New Roman"/>
          <w:color w:val="020202"/>
          <w:sz w:val="30"/>
          <w:szCs w:val="30"/>
          <w:shd w:val="clear" w:color="auto" w:fill="FFFFFF"/>
          <w:lang w:val="be-BY"/>
        </w:rPr>
        <w:t>.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Замацаванне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вывучанага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матэрыялу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Самастойная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 па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картках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(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дэферэнцыраванае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заданне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Перад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самастойнай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работай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яшчэ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паўтараюць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такое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і як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знайсці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яго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ў сказе.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Картка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1 (І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група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Выпішыце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Падкрэсліце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адушаўлёныя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Пісьмо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узнялася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бусел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праца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дзяўчынка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лясная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бяроза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вучань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стаяць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хата, рака,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напіцца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ліса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Картка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2 (ІІ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група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)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Выканайце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практыкаванне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82 на с. 50 з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падручніка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Картка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3 (ІІІ 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група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)</w:t>
      </w:r>
      <w:bookmarkStart w:id="0" w:name="_GoBack"/>
      <w:bookmarkEnd w:id="0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Спішыце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устаўляючы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прапушчаныя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літары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Падкрэсліце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На л..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сной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палянцы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гучна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ўзн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лася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чаро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..ка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цец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рукоў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На </w:t>
      </w:r>
      <w:proofErr w:type="spellStart"/>
      <w:proofErr w:type="gram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ўзле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gram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ку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стаяць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мален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кія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бяро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 xml:space="preserve"> і 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ду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..</w:t>
      </w:r>
      <w:proofErr w:type="spellStart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кі</w:t>
      </w:r>
      <w:proofErr w:type="spellEnd"/>
      <w:r w:rsidRPr="00D039ED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Праверка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самастойных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работ.</w:t>
      </w: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XI</w:t>
      </w: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  <w:lang w:val="be-BY"/>
        </w:rPr>
        <w:t>.</w:t>
      </w:r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Кантрольна-ацэначны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этап.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Рэфлексіўны</w:t>
      </w:r>
      <w:proofErr w:type="spellEnd"/>
      <w:r w:rsidR="00705B62"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 xml:space="preserve">1.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Правядзенне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тэставай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работы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Выберы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правільны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1.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абазначае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прымету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дзеянне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прадмета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2.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гэта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часціна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мовы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частка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слова;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даданы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 сказа.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3.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адказвае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пытанні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 якая?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рабіць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?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зрабіць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?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што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4.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Знайдзі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радок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ўсе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адказваюць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пытанне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proofErr w:type="spellStart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хто</w:t>
      </w:r>
      <w:proofErr w:type="spellEnd"/>
      <w:r w:rsidRPr="00D039E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?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кіраўнік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краіна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будынак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дзед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сусед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таварыш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сарока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вавёрка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пушча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5.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Знайдзі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радок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у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якім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усе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неадушаўлёныя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сталіца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Радзіма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людзі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сям’я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матуля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падарунак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раса,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кветкі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сонца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6.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Назоўнікі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 сказах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бываюць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дзенікам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выказнікам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proofErr w:type="gram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)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даданым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членам сказа.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Арганізуецца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ўзаемаправерка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Вучні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звяраюцца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 ключом.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XII</w:t>
      </w:r>
      <w:r w:rsidRPr="00D039ED">
        <w:rPr>
          <w:rFonts w:ascii="Times New Roman" w:hAnsi="Times New Roman" w:cs="Times New Roman"/>
          <w:color w:val="020202"/>
          <w:sz w:val="30"/>
          <w:szCs w:val="30"/>
          <w:shd w:val="clear" w:color="auto" w:fill="FFFFFF"/>
          <w:lang w:val="be-BY"/>
        </w:rPr>
        <w:t>.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Інфармаванне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аб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дамашнім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заданні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. 85, с. 51,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правілы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с. 48-49.</w:t>
      </w:r>
    </w:p>
    <w:p w:rsidR="00705B62" w:rsidRPr="00D039ED" w:rsidRDefault="00D039ED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</w:rPr>
        <w:t>XIII</w:t>
      </w:r>
      <w:r w:rsidRPr="00D039ED">
        <w:rPr>
          <w:rFonts w:ascii="Times New Roman" w:hAnsi="Times New Roman" w:cs="Times New Roman"/>
          <w:b/>
          <w:color w:val="020202"/>
          <w:sz w:val="30"/>
          <w:szCs w:val="30"/>
          <w:shd w:val="clear" w:color="auto" w:fill="FFFFFF"/>
          <w:lang w:val="be-BY"/>
        </w:rPr>
        <w:t>.</w:t>
      </w:r>
      <w:r w:rsidR="00705B62" w:rsidRPr="00D039ED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 xml:space="preserve">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Ацэньванне</w:t>
      </w:r>
      <w:proofErr w:type="spellEnd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. </w:t>
      </w:r>
      <w:proofErr w:type="spellStart"/>
      <w:r w:rsidR="00705B62" w:rsidRPr="00D039ED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Рэфлексія</w:t>
      </w:r>
      <w:proofErr w:type="spellEnd"/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– 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Прапаную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вам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прадоўжыць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адзін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сказаў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705B62" w:rsidRPr="00D039ED" w:rsidRDefault="00705B62" w:rsidP="00D039E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Я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навучыўся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…</w:t>
      </w:r>
    </w:p>
    <w:p w:rsidR="00705B62" w:rsidRPr="00D039ED" w:rsidRDefault="00705B62" w:rsidP="00D039E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Я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даведаўся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…</w:t>
      </w:r>
    </w:p>
    <w:p w:rsidR="00705B62" w:rsidRPr="00D039ED" w:rsidRDefault="00705B62" w:rsidP="00D039E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Мне было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цікава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…</w:t>
      </w:r>
    </w:p>
    <w:p w:rsidR="00705B62" w:rsidRPr="00D039ED" w:rsidRDefault="00705B62" w:rsidP="00D039E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Мне было </w:t>
      </w:r>
      <w:proofErr w:type="spellStart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цяжка</w:t>
      </w:r>
      <w:proofErr w:type="spellEnd"/>
      <w:r w:rsidRPr="00D039E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…</w:t>
      </w:r>
    </w:p>
    <w:p w:rsidR="00705B62" w:rsidRPr="00D039ED" w:rsidRDefault="00705B62" w:rsidP="00705B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5B62" w:rsidRPr="00705B62" w:rsidRDefault="00705B62" w:rsidP="00705B62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5FFB" w:rsidRDefault="00B55FFB"/>
    <w:sectPr w:rsidR="00B5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41E13"/>
    <w:multiLevelType w:val="multilevel"/>
    <w:tmpl w:val="DCD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474DA"/>
    <w:multiLevelType w:val="multilevel"/>
    <w:tmpl w:val="392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90AD9"/>
    <w:multiLevelType w:val="multilevel"/>
    <w:tmpl w:val="A85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7"/>
    <w:rsid w:val="00064B17"/>
    <w:rsid w:val="004409CF"/>
    <w:rsid w:val="00705B62"/>
    <w:rsid w:val="00850E4E"/>
    <w:rsid w:val="00B55FFB"/>
    <w:rsid w:val="00D039ED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BD18-55E5-463A-AA14-90B2D3B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</cp:revision>
  <dcterms:created xsi:type="dcterms:W3CDTF">2022-06-13T17:17:00Z</dcterms:created>
  <dcterms:modified xsi:type="dcterms:W3CDTF">2022-06-13T17:17:00Z</dcterms:modified>
</cp:coreProperties>
</file>